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445" w:rsidRDefault="00E64CAD" w:rsidP="006A6445">
      <w:pPr>
        <w:pBdr>
          <w:bottom w:val="single" w:sz="12" w:space="1" w:color="auto"/>
        </w:pBdr>
        <w:rPr>
          <w:rFonts w:ascii="Segoe UI Semibold" w:hAnsi="Segoe UI Semibold"/>
          <w:sz w:val="32"/>
          <w:szCs w:val="32"/>
        </w:rPr>
      </w:pPr>
      <w:r w:rsidRPr="00022E55">
        <w:rPr>
          <w:rFonts w:ascii="Segoe UI Semibold" w:hAnsi="Segoe UI Semibold" w:cs="Segoe UI"/>
          <w:noProof/>
          <w:sz w:val="28"/>
          <w:szCs w:val="28"/>
        </w:rPr>
        <w:drawing>
          <wp:anchor distT="0" distB="0" distL="114300" distR="114300" simplePos="0" relativeHeight="251659264" behindDoc="0" locked="0" layoutInCell="1" allowOverlap="1" wp14:anchorId="42BE7216" wp14:editId="1F2B89FD">
            <wp:simplePos x="0" y="0"/>
            <wp:positionH relativeFrom="column">
              <wp:posOffset>4533900</wp:posOffset>
            </wp:positionH>
            <wp:positionV relativeFrom="paragraph">
              <wp:posOffset>-180975</wp:posOffset>
            </wp:positionV>
            <wp:extent cx="1845788" cy="434302"/>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Learn-at-your-library logo.png"/>
                    <pic:cNvPicPr/>
                  </pic:nvPicPr>
                  <pic:blipFill>
                    <a:blip r:embed="rId7">
                      <a:extLst>
                        <a:ext uri="{28A0092B-C50C-407E-A947-70E740481C1C}">
                          <a14:useLocalDpi xmlns:a14="http://schemas.microsoft.com/office/drawing/2010/main" val="0"/>
                        </a:ext>
                      </a:extLst>
                    </a:blip>
                    <a:stretch>
                      <a:fillRect/>
                    </a:stretch>
                  </pic:blipFill>
                  <pic:spPr>
                    <a:xfrm>
                      <a:off x="0" y="0"/>
                      <a:ext cx="1845788" cy="434302"/>
                    </a:xfrm>
                    <a:prstGeom prst="rect">
                      <a:avLst/>
                    </a:prstGeom>
                  </pic:spPr>
                </pic:pic>
              </a:graphicData>
            </a:graphic>
            <wp14:sizeRelH relativeFrom="margin">
              <wp14:pctWidth>0</wp14:pctWidth>
            </wp14:sizeRelH>
            <wp14:sizeRelV relativeFrom="margin">
              <wp14:pctHeight>0</wp14:pctHeight>
            </wp14:sizeRelV>
          </wp:anchor>
        </w:drawing>
      </w:r>
      <w:r w:rsidR="006A6445">
        <w:rPr>
          <w:rFonts w:ascii="Segoe UI Semibold" w:hAnsi="Segoe UI Semibold"/>
          <w:sz w:val="32"/>
          <w:szCs w:val="32"/>
        </w:rPr>
        <w:t xml:space="preserve">Resume Basics </w:t>
      </w:r>
    </w:p>
    <w:p w:rsidR="00DB4C41" w:rsidRDefault="00DB4C41" w:rsidP="006A6445">
      <w:pPr>
        <w:rPr>
          <w:rFonts w:ascii="Segoe UI Semilight" w:hAnsi="Segoe UI Semilight" w:cs="Segoe UI Semilight"/>
          <w:sz w:val="24"/>
          <w:szCs w:val="24"/>
        </w:rPr>
      </w:pPr>
    </w:p>
    <w:p w:rsidR="00493F4D" w:rsidRPr="001952EB" w:rsidRDefault="00493F4D" w:rsidP="00A67ABF">
      <w:pPr>
        <w:spacing w:after="60" w:line="240" w:lineRule="auto"/>
        <w:rPr>
          <w:rFonts w:ascii="Segoe UI" w:hAnsi="Segoe UI" w:cs="Segoe UI"/>
          <w:u w:val="single"/>
        </w:rPr>
      </w:pPr>
      <w:r>
        <w:rPr>
          <w:rFonts w:ascii="Segoe UI" w:hAnsi="Segoe UI" w:cs="Segoe UI"/>
          <w:u w:val="single"/>
        </w:rPr>
        <w:t>TYPE</w:t>
      </w:r>
      <w:r w:rsidRPr="001952EB">
        <w:rPr>
          <w:rFonts w:ascii="Segoe UI" w:hAnsi="Segoe UI" w:cs="Segoe UI"/>
          <w:u w:val="single"/>
        </w:rPr>
        <w:t>S</w:t>
      </w:r>
      <w:r>
        <w:rPr>
          <w:rFonts w:ascii="Segoe UI" w:hAnsi="Segoe UI" w:cs="Segoe UI"/>
          <w:u w:val="single"/>
        </w:rPr>
        <w:t xml:space="preserve"> OF RESUMES</w:t>
      </w:r>
      <w:bookmarkStart w:id="0" w:name="_GoBack"/>
      <w:bookmarkEnd w:id="0"/>
    </w:p>
    <w:p w:rsidR="00493F4D" w:rsidRPr="001952EB" w:rsidRDefault="00493F4D" w:rsidP="00493F4D">
      <w:pPr>
        <w:rPr>
          <w:rFonts w:ascii="Segoe UI" w:hAnsi="Segoe UI" w:cs="Segoe UI"/>
        </w:rPr>
      </w:pPr>
      <w:r>
        <w:rPr>
          <w:rFonts w:ascii="Segoe UI" w:hAnsi="Segoe UI" w:cs="Segoe UI"/>
          <w:b/>
        </w:rPr>
        <w:t>Functional</w:t>
      </w:r>
      <w:r w:rsidRPr="001952EB">
        <w:rPr>
          <w:rFonts w:ascii="Segoe UI" w:hAnsi="Segoe UI" w:cs="Segoe UI"/>
          <w:b/>
        </w:rPr>
        <w:tab/>
      </w:r>
      <w:r w:rsidRPr="001952EB">
        <w:rPr>
          <w:rFonts w:ascii="Segoe UI" w:hAnsi="Segoe UI" w:cs="Segoe UI"/>
        </w:rPr>
        <w:tab/>
      </w:r>
      <w:r>
        <w:rPr>
          <w:rFonts w:ascii="Segoe UI" w:hAnsi="Segoe UI" w:cs="Segoe UI"/>
        </w:rPr>
        <w:t>Stresses transferable skills and minimizes employment gaps</w:t>
      </w:r>
    </w:p>
    <w:p w:rsidR="00085AB7" w:rsidRPr="00493F4D" w:rsidRDefault="00493F4D" w:rsidP="00A67ABF">
      <w:pPr>
        <w:spacing w:after="0" w:line="240" w:lineRule="auto"/>
        <w:rPr>
          <w:rFonts w:ascii="Segoe UI" w:hAnsi="Segoe UI" w:cs="Segoe UI"/>
        </w:rPr>
      </w:pPr>
      <w:r>
        <w:rPr>
          <w:rFonts w:ascii="Segoe UI" w:hAnsi="Segoe UI" w:cs="Segoe UI"/>
          <w:b/>
        </w:rPr>
        <w:t>Chronological</w:t>
      </w:r>
      <w:r w:rsidRPr="001952EB">
        <w:rPr>
          <w:rFonts w:ascii="Segoe UI" w:hAnsi="Segoe UI" w:cs="Segoe UI"/>
          <w:b/>
        </w:rPr>
        <w:tab/>
      </w:r>
      <w:r w:rsidRPr="00493F4D">
        <w:rPr>
          <w:rFonts w:ascii="Segoe UI" w:hAnsi="Segoe UI" w:cs="Segoe UI"/>
        </w:rPr>
        <w:t>Stresses consistent employment and career progression</w:t>
      </w:r>
    </w:p>
    <w:p w:rsidR="00085AB7" w:rsidRDefault="00085AB7" w:rsidP="00080A51">
      <w:pPr>
        <w:spacing w:after="0" w:line="240" w:lineRule="auto"/>
        <w:rPr>
          <w:rFonts w:ascii="Segoe UI" w:hAnsi="Segoe UI" w:cs="Segoe UI"/>
          <w:u w:val="single"/>
        </w:rPr>
      </w:pPr>
    </w:p>
    <w:p w:rsidR="00562F5D" w:rsidRDefault="00562F5D" w:rsidP="00080A51">
      <w:pPr>
        <w:spacing w:after="0" w:line="240" w:lineRule="auto"/>
        <w:rPr>
          <w:rFonts w:ascii="Segoe UI" w:hAnsi="Segoe UI" w:cs="Segoe UI"/>
          <w:u w:val="single"/>
        </w:rPr>
      </w:pPr>
    </w:p>
    <w:p w:rsidR="00493F4D" w:rsidRPr="001952EB" w:rsidRDefault="00493F4D" w:rsidP="00A67ABF">
      <w:pPr>
        <w:spacing w:after="60" w:line="240" w:lineRule="auto"/>
        <w:rPr>
          <w:rFonts w:ascii="Segoe UI" w:hAnsi="Segoe UI" w:cs="Segoe UI"/>
          <w:u w:val="single"/>
        </w:rPr>
      </w:pPr>
      <w:r w:rsidRPr="001952EB">
        <w:rPr>
          <w:rFonts w:ascii="Segoe UI" w:hAnsi="Segoe UI" w:cs="Segoe UI"/>
          <w:u w:val="single"/>
        </w:rPr>
        <w:t>FORMAT</w:t>
      </w:r>
    </w:p>
    <w:p w:rsidR="00493F4D" w:rsidRPr="001952EB" w:rsidRDefault="00493F4D" w:rsidP="00493F4D">
      <w:pPr>
        <w:rPr>
          <w:rFonts w:ascii="Segoe UI" w:hAnsi="Segoe UI" w:cs="Segoe UI"/>
        </w:rPr>
      </w:pPr>
      <w:r w:rsidRPr="001952EB">
        <w:rPr>
          <w:rFonts w:ascii="Segoe UI" w:hAnsi="Segoe UI" w:cs="Segoe UI"/>
          <w:b/>
        </w:rPr>
        <w:t>Page Length</w:t>
      </w:r>
      <w:r w:rsidRPr="001952EB">
        <w:rPr>
          <w:rFonts w:ascii="Segoe UI" w:hAnsi="Segoe UI" w:cs="Segoe UI"/>
        </w:rPr>
        <w:tab/>
      </w:r>
      <w:r w:rsidRPr="001952EB">
        <w:rPr>
          <w:rFonts w:ascii="Segoe UI" w:hAnsi="Segoe UI" w:cs="Segoe UI"/>
        </w:rPr>
        <w:tab/>
      </w:r>
      <w:r w:rsidR="00562F5D">
        <w:rPr>
          <w:rFonts w:ascii="Segoe UI" w:hAnsi="Segoe UI" w:cs="Segoe UI"/>
        </w:rPr>
        <w:t>1 -</w:t>
      </w:r>
      <w:r w:rsidRPr="001952EB">
        <w:rPr>
          <w:rFonts w:ascii="Segoe UI" w:hAnsi="Segoe UI" w:cs="Segoe UI"/>
        </w:rPr>
        <w:t xml:space="preserve"> 2 pages depending on resume type (Chronological or Functional)</w:t>
      </w:r>
    </w:p>
    <w:p w:rsidR="00493F4D" w:rsidRPr="001952EB" w:rsidRDefault="00493F4D" w:rsidP="00493F4D">
      <w:pPr>
        <w:ind w:left="2160" w:hanging="2160"/>
        <w:rPr>
          <w:rFonts w:ascii="Segoe UI" w:hAnsi="Segoe UI" w:cs="Segoe UI"/>
        </w:rPr>
      </w:pPr>
      <w:r w:rsidRPr="001952EB">
        <w:rPr>
          <w:rFonts w:ascii="Segoe UI" w:hAnsi="Segoe UI" w:cs="Segoe UI"/>
          <w:b/>
        </w:rPr>
        <w:t>Font Style</w:t>
      </w:r>
      <w:r w:rsidRPr="001952EB">
        <w:rPr>
          <w:rFonts w:ascii="Segoe UI" w:hAnsi="Segoe UI" w:cs="Segoe UI"/>
        </w:rPr>
        <w:tab/>
        <w:t>Standard font (such as Arial) for the body text and something more distinctive—but still readable—for the header</w:t>
      </w:r>
    </w:p>
    <w:p w:rsidR="00493F4D" w:rsidRPr="001952EB" w:rsidRDefault="00493F4D" w:rsidP="00493F4D">
      <w:pPr>
        <w:ind w:left="2160" w:hanging="2160"/>
        <w:rPr>
          <w:rFonts w:ascii="Segoe UI" w:hAnsi="Segoe UI" w:cs="Segoe UI"/>
        </w:rPr>
      </w:pPr>
      <w:r w:rsidRPr="001952EB">
        <w:rPr>
          <w:rFonts w:ascii="Segoe UI" w:hAnsi="Segoe UI" w:cs="Segoe UI"/>
          <w:b/>
        </w:rPr>
        <w:t>Font Size</w:t>
      </w:r>
      <w:r w:rsidRPr="001952EB">
        <w:rPr>
          <w:rFonts w:ascii="Segoe UI" w:hAnsi="Segoe UI" w:cs="Segoe UI"/>
        </w:rPr>
        <w:tab/>
        <w:t>Body text between 10 &amp; 12 point; name should be bold, larger and a different font style to stand out</w:t>
      </w:r>
    </w:p>
    <w:p w:rsidR="00493F4D" w:rsidRPr="001952EB" w:rsidRDefault="00493F4D" w:rsidP="00493F4D">
      <w:pPr>
        <w:rPr>
          <w:rFonts w:ascii="Segoe UI" w:hAnsi="Segoe UI" w:cs="Segoe UI"/>
        </w:rPr>
      </w:pPr>
      <w:r w:rsidRPr="001952EB">
        <w:rPr>
          <w:rFonts w:ascii="Segoe UI" w:hAnsi="Segoe UI" w:cs="Segoe UI"/>
          <w:b/>
        </w:rPr>
        <w:t>Line Spacing</w:t>
      </w:r>
      <w:r w:rsidRPr="001952EB">
        <w:rPr>
          <w:rFonts w:ascii="Segoe UI" w:hAnsi="Segoe UI" w:cs="Segoe UI"/>
        </w:rPr>
        <w:tab/>
      </w:r>
      <w:r w:rsidRPr="001952EB">
        <w:rPr>
          <w:rFonts w:ascii="Segoe UI" w:hAnsi="Segoe UI" w:cs="Segoe UI"/>
        </w:rPr>
        <w:tab/>
        <w:t>Single spacing or lower for body text; double space between sections</w:t>
      </w:r>
    </w:p>
    <w:p w:rsidR="00493F4D" w:rsidRPr="001952EB" w:rsidRDefault="00493F4D" w:rsidP="00493F4D">
      <w:pPr>
        <w:rPr>
          <w:rFonts w:ascii="Segoe UI" w:hAnsi="Segoe UI" w:cs="Segoe UI"/>
        </w:rPr>
      </w:pPr>
      <w:r w:rsidRPr="001952EB">
        <w:rPr>
          <w:rFonts w:ascii="Segoe UI" w:hAnsi="Segoe UI" w:cs="Segoe UI"/>
          <w:b/>
        </w:rPr>
        <w:t>Page Margins</w:t>
      </w:r>
      <w:r w:rsidRPr="001952EB">
        <w:rPr>
          <w:rFonts w:ascii="Segoe UI" w:hAnsi="Segoe UI" w:cs="Segoe UI"/>
        </w:rPr>
        <w:tab/>
      </w:r>
      <w:r w:rsidRPr="001952EB">
        <w:rPr>
          <w:rFonts w:ascii="Segoe UI" w:hAnsi="Segoe UI" w:cs="Segoe UI"/>
        </w:rPr>
        <w:tab/>
        <w:t>Normal or narrow but no less than .5” all around</w:t>
      </w:r>
    </w:p>
    <w:p w:rsidR="00493F4D" w:rsidRPr="001952EB" w:rsidRDefault="00493F4D" w:rsidP="00A67ABF">
      <w:pPr>
        <w:spacing w:after="0" w:line="240" w:lineRule="auto"/>
        <w:ind w:left="2160" w:hanging="2160"/>
        <w:rPr>
          <w:rFonts w:ascii="Segoe UI" w:hAnsi="Segoe UI" w:cs="Segoe UI"/>
        </w:rPr>
      </w:pPr>
      <w:r w:rsidRPr="001952EB">
        <w:rPr>
          <w:rFonts w:ascii="Segoe UI" w:hAnsi="Segoe UI" w:cs="Segoe UI"/>
          <w:b/>
        </w:rPr>
        <w:t>Bold &amp; Italics</w:t>
      </w:r>
      <w:r w:rsidRPr="001952EB">
        <w:rPr>
          <w:rFonts w:ascii="Segoe UI" w:hAnsi="Segoe UI" w:cs="Segoe UI"/>
        </w:rPr>
        <w:tab/>
      </w:r>
      <w:r>
        <w:rPr>
          <w:rFonts w:ascii="Segoe UI" w:hAnsi="Segoe UI" w:cs="Segoe UI"/>
        </w:rPr>
        <w:t>Use sparingly and consistently to d</w:t>
      </w:r>
      <w:r w:rsidRPr="001952EB">
        <w:rPr>
          <w:rFonts w:ascii="Segoe UI" w:hAnsi="Segoe UI" w:cs="Segoe UI"/>
        </w:rPr>
        <w:t>raw attention to things like degrees or job title</w:t>
      </w:r>
      <w:r>
        <w:rPr>
          <w:rFonts w:ascii="Segoe UI" w:hAnsi="Segoe UI" w:cs="Segoe UI"/>
        </w:rPr>
        <w:t xml:space="preserve">s </w:t>
      </w:r>
    </w:p>
    <w:p w:rsidR="00493F4D" w:rsidRDefault="00493F4D" w:rsidP="00A67ABF">
      <w:pPr>
        <w:spacing w:after="0" w:line="240" w:lineRule="auto"/>
        <w:rPr>
          <w:rFonts w:ascii="Segoe UI" w:hAnsi="Segoe UI" w:cs="Segoe UI"/>
          <w:u w:val="single"/>
        </w:rPr>
      </w:pPr>
    </w:p>
    <w:p w:rsidR="00562F5D" w:rsidRDefault="00562F5D" w:rsidP="00A67ABF">
      <w:pPr>
        <w:spacing w:after="0" w:line="240" w:lineRule="auto"/>
        <w:rPr>
          <w:rFonts w:ascii="Segoe UI" w:hAnsi="Segoe UI" w:cs="Segoe UI"/>
          <w:u w:val="single"/>
        </w:rPr>
      </w:pPr>
    </w:p>
    <w:p w:rsidR="006A6445" w:rsidRPr="001952EB" w:rsidRDefault="006A6445" w:rsidP="00A67ABF">
      <w:pPr>
        <w:spacing w:after="60" w:line="240" w:lineRule="auto"/>
        <w:rPr>
          <w:rFonts w:ascii="Segoe UI" w:hAnsi="Segoe UI" w:cs="Segoe UI"/>
          <w:u w:val="single"/>
        </w:rPr>
      </w:pPr>
      <w:r w:rsidRPr="001952EB">
        <w:rPr>
          <w:rFonts w:ascii="Segoe UI" w:hAnsi="Segoe UI" w:cs="Segoe UI"/>
          <w:u w:val="single"/>
        </w:rPr>
        <w:t>SECTIONS</w:t>
      </w:r>
    </w:p>
    <w:p w:rsidR="006A6445" w:rsidRPr="001952EB" w:rsidRDefault="006A6445" w:rsidP="006A6445">
      <w:pPr>
        <w:rPr>
          <w:rFonts w:ascii="Segoe UI" w:hAnsi="Segoe UI" w:cs="Segoe UI"/>
        </w:rPr>
      </w:pPr>
      <w:r w:rsidRPr="001952EB">
        <w:rPr>
          <w:rFonts w:ascii="Segoe UI" w:hAnsi="Segoe UI" w:cs="Segoe UI"/>
          <w:b/>
        </w:rPr>
        <w:t>Header</w:t>
      </w:r>
      <w:r w:rsidRPr="001952EB">
        <w:rPr>
          <w:rFonts w:ascii="Segoe UI" w:hAnsi="Segoe UI" w:cs="Segoe UI"/>
          <w:b/>
        </w:rPr>
        <w:tab/>
      </w:r>
      <w:r w:rsidRPr="001952EB">
        <w:rPr>
          <w:rFonts w:ascii="Segoe UI" w:hAnsi="Segoe UI" w:cs="Segoe UI"/>
        </w:rPr>
        <w:tab/>
        <w:t>Includes name and contact information (phone and email address)</w:t>
      </w:r>
    </w:p>
    <w:p w:rsidR="00493F4D" w:rsidRPr="007465E9" w:rsidRDefault="00493F4D" w:rsidP="006A6445">
      <w:pPr>
        <w:rPr>
          <w:rFonts w:ascii="Segoe UI" w:hAnsi="Segoe UI" w:cs="Segoe UI"/>
        </w:rPr>
      </w:pPr>
      <w:r>
        <w:rPr>
          <w:rFonts w:ascii="Segoe UI" w:hAnsi="Segoe UI" w:cs="Segoe UI"/>
          <w:b/>
        </w:rPr>
        <w:t>Objective</w:t>
      </w:r>
      <w:r>
        <w:rPr>
          <w:rFonts w:ascii="Segoe UI" w:hAnsi="Segoe UI" w:cs="Segoe UI"/>
          <w:b/>
        </w:rPr>
        <w:tab/>
      </w:r>
      <w:r>
        <w:rPr>
          <w:rFonts w:ascii="Segoe UI" w:hAnsi="Segoe UI" w:cs="Segoe UI"/>
          <w:b/>
        </w:rPr>
        <w:tab/>
      </w:r>
      <w:r w:rsidR="007465E9" w:rsidRPr="007465E9">
        <w:rPr>
          <w:rFonts w:ascii="Segoe UI" w:hAnsi="Segoe UI" w:cs="Segoe UI"/>
        </w:rPr>
        <w:t>A statement that outline</w:t>
      </w:r>
      <w:r w:rsidR="007465E9">
        <w:rPr>
          <w:rFonts w:ascii="Segoe UI" w:hAnsi="Segoe UI" w:cs="Segoe UI"/>
        </w:rPr>
        <w:t xml:space="preserve">s the type of position sought </w:t>
      </w:r>
      <w:r w:rsidR="007465E9" w:rsidRPr="007465E9">
        <w:rPr>
          <w:rFonts w:ascii="Segoe UI" w:hAnsi="Segoe UI" w:cs="Segoe UI"/>
        </w:rPr>
        <w:t>and defines career goals</w:t>
      </w:r>
    </w:p>
    <w:p w:rsidR="006A6445" w:rsidRPr="001952EB" w:rsidRDefault="006A6445" w:rsidP="006A6445">
      <w:pPr>
        <w:rPr>
          <w:rFonts w:ascii="Segoe UI" w:hAnsi="Segoe UI" w:cs="Segoe UI"/>
        </w:rPr>
      </w:pPr>
      <w:r w:rsidRPr="001952EB">
        <w:rPr>
          <w:rFonts w:ascii="Segoe UI" w:hAnsi="Segoe UI" w:cs="Segoe UI"/>
          <w:b/>
        </w:rPr>
        <w:t>Profile</w:t>
      </w:r>
      <w:r w:rsidRPr="001952EB">
        <w:rPr>
          <w:rFonts w:ascii="Segoe UI" w:hAnsi="Segoe UI" w:cs="Segoe UI"/>
          <w:b/>
        </w:rPr>
        <w:tab/>
      </w:r>
      <w:r w:rsidRPr="001952EB">
        <w:rPr>
          <w:rFonts w:ascii="Segoe UI" w:hAnsi="Segoe UI" w:cs="Segoe UI"/>
        </w:rPr>
        <w:tab/>
      </w:r>
      <w:r w:rsidRPr="001952EB">
        <w:rPr>
          <w:rFonts w:ascii="Segoe UI" w:hAnsi="Segoe UI" w:cs="Segoe UI"/>
        </w:rPr>
        <w:tab/>
      </w:r>
      <w:r w:rsidR="007465E9">
        <w:rPr>
          <w:rFonts w:ascii="Segoe UI" w:hAnsi="Segoe UI" w:cs="Segoe UI"/>
        </w:rPr>
        <w:t xml:space="preserve">A 2-3 sentence summary that highlights </w:t>
      </w:r>
      <w:r w:rsidRPr="001952EB">
        <w:rPr>
          <w:rFonts w:ascii="Segoe UI" w:hAnsi="Segoe UI" w:cs="Segoe UI"/>
        </w:rPr>
        <w:t>important skills, abilities</w:t>
      </w:r>
      <w:r w:rsidR="007465E9">
        <w:rPr>
          <w:rFonts w:ascii="Segoe UI" w:hAnsi="Segoe UI" w:cs="Segoe UI"/>
        </w:rPr>
        <w:t>,</w:t>
      </w:r>
      <w:r w:rsidRPr="001952EB">
        <w:rPr>
          <w:rFonts w:ascii="Segoe UI" w:hAnsi="Segoe UI" w:cs="Segoe UI"/>
        </w:rPr>
        <w:t xml:space="preserve"> and experience</w:t>
      </w:r>
    </w:p>
    <w:p w:rsidR="006A6445" w:rsidRPr="001952EB" w:rsidRDefault="006A6445" w:rsidP="006A6445">
      <w:pPr>
        <w:rPr>
          <w:rFonts w:ascii="Segoe UI" w:hAnsi="Segoe UI" w:cs="Segoe UI"/>
        </w:rPr>
      </w:pPr>
      <w:r w:rsidRPr="001952EB">
        <w:rPr>
          <w:rFonts w:ascii="Segoe UI" w:hAnsi="Segoe UI" w:cs="Segoe UI"/>
          <w:b/>
        </w:rPr>
        <w:t>Work Experience</w:t>
      </w:r>
      <w:r w:rsidRPr="001952EB">
        <w:rPr>
          <w:rFonts w:ascii="Segoe UI" w:hAnsi="Segoe UI" w:cs="Segoe UI"/>
        </w:rPr>
        <w:t xml:space="preserve"> </w:t>
      </w:r>
      <w:r w:rsidRPr="001952EB">
        <w:rPr>
          <w:rFonts w:ascii="Segoe UI" w:hAnsi="Segoe UI" w:cs="Segoe UI"/>
        </w:rPr>
        <w:tab/>
        <w:t xml:space="preserve">Summarizes </w:t>
      </w:r>
      <w:r w:rsidR="00080A51">
        <w:rPr>
          <w:rFonts w:ascii="Segoe UI" w:hAnsi="Segoe UI" w:cs="Segoe UI"/>
        </w:rPr>
        <w:t xml:space="preserve">the </w:t>
      </w:r>
      <w:r w:rsidRPr="001952EB">
        <w:rPr>
          <w:rFonts w:ascii="Segoe UI" w:hAnsi="Segoe UI" w:cs="Segoe UI"/>
        </w:rPr>
        <w:t>last 10 years of work experience, highlighting transferrable skills</w:t>
      </w:r>
    </w:p>
    <w:p w:rsidR="006A6445" w:rsidRPr="001952EB" w:rsidRDefault="006A6445" w:rsidP="00A67ABF">
      <w:pPr>
        <w:spacing w:after="0" w:line="240" w:lineRule="auto"/>
        <w:rPr>
          <w:rFonts w:ascii="Segoe UI" w:hAnsi="Segoe UI" w:cs="Segoe UI"/>
        </w:rPr>
      </w:pPr>
      <w:r w:rsidRPr="001952EB">
        <w:rPr>
          <w:rFonts w:ascii="Segoe UI" w:hAnsi="Segoe UI" w:cs="Segoe UI"/>
          <w:b/>
        </w:rPr>
        <w:t xml:space="preserve">Education </w:t>
      </w:r>
      <w:r w:rsidRPr="001952EB">
        <w:rPr>
          <w:rFonts w:ascii="Segoe UI" w:hAnsi="Segoe UI" w:cs="Segoe UI"/>
        </w:rPr>
        <w:tab/>
      </w:r>
      <w:r w:rsidRPr="001952EB">
        <w:rPr>
          <w:rFonts w:ascii="Segoe UI" w:hAnsi="Segoe UI" w:cs="Segoe UI"/>
        </w:rPr>
        <w:tab/>
        <w:t>Lists relevant education, certifications</w:t>
      </w:r>
      <w:r w:rsidR="007465E9">
        <w:rPr>
          <w:rFonts w:ascii="Segoe UI" w:hAnsi="Segoe UI" w:cs="Segoe UI"/>
        </w:rPr>
        <w:t>,</w:t>
      </w:r>
      <w:r w:rsidRPr="001952EB">
        <w:rPr>
          <w:rFonts w:ascii="Segoe UI" w:hAnsi="Segoe UI" w:cs="Segoe UI"/>
        </w:rPr>
        <w:t xml:space="preserve"> and professional licenses</w:t>
      </w:r>
    </w:p>
    <w:p w:rsidR="006A6445" w:rsidRDefault="006A6445" w:rsidP="00A67ABF">
      <w:pPr>
        <w:spacing w:after="0" w:line="240" w:lineRule="auto"/>
        <w:rPr>
          <w:rFonts w:ascii="Segoe UI" w:hAnsi="Segoe UI" w:cs="Segoe UI"/>
        </w:rPr>
      </w:pPr>
    </w:p>
    <w:p w:rsidR="00562F5D" w:rsidRPr="001952EB" w:rsidRDefault="00562F5D" w:rsidP="00A67ABF">
      <w:pPr>
        <w:spacing w:after="0" w:line="240" w:lineRule="auto"/>
        <w:rPr>
          <w:rFonts w:ascii="Segoe UI" w:hAnsi="Segoe UI" w:cs="Segoe UI"/>
        </w:rPr>
      </w:pPr>
    </w:p>
    <w:p w:rsidR="00562F5D" w:rsidRPr="00562F5D" w:rsidRDefault="006A6445" w:rsidP="00562F5D">
      <w:pPr>
        <w:spacing w:after="60" w:line="240" w:lineRule="auto"/>
        <w:rPr>
          <w:rFonts w:ascii="Segoe UI" w:hAnsi="Segoe UI" w:cs="Segoe UI"/>
          <w:u w:val="single"/>
        </w:rPr>
      </w:pPr>
      <w:r w:rsidRPr="001952EB">
        <w:rPr>
          <w:rFonts w:ascii="Segoe UI" w:hAnsi="Segoe UI" w:cs="Segoe UI"/>
          <w:u w:val="single"/>
        </w:rPr>
        <w:t>OPTIONAL SECTIONS</w:t>
      </w:r>
      <w:r w:rsidR="00562F5D">
        <w:rPr>
          <w:rFonts w:ascii="Segoe UI" w:hAnsi="Segoe UI" w:cs="Segoe UI"/>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562F5D" w:rsidTr="00562F5D">
        <w:tc>
          <w:tcPr>
            <w:tcW w:w="5035" w:type="dxa"/>
          </w:tcPr>
          <w:p w:rsidR="00562F5D" w:rsidRPr="00562F5D" w:rsidRDefault="00562F5D" w:rsidP="00562F5D">
            <w:pPr>
              <w:pStyle w:val="ListParagraph"/>
              <w:numPr>
                <w:ilvl w:val="0"/>
                <w:numId w:val="3"/>
              </w:numPr>
              <w:ind w:left="360"/>
              <w:rPr>
                <w:rFonts w:ascii="Segoe UI" w:hAnsi="Segoe UI" w:cs="Segoe UI"/>
                <w:b/>
              </w:rPr>
            </w:pPr>
            <w:r w:rsidRPr="00562F5D">
              <w:rPr>
                <w:rFonts w:ascii="Segoe UI" w:hAnsi="Segoe UI" w:cs="Segoe UI"/>
                <w:b/>
              </w:rPr>
              <w:t>Volunteer Experience</w:t>
            </w:r>
          </w:p>
        </w:tc>
        <w:tc>
          <w:tcPr>
            <w:tcW w:w="5035" w:type="dxa"/>
          </w:tcPr>
          <w:p w:rsidR="00562F5D" w:rsidRPr="00562F5D" w:rsidRDefault="00562F5D" w:rsidP="00562F5D">
            <w:pPr>
              <w:pStyle w:val="ListParagraph"/>
              <w:numPr>
                <w:ilvl w:val="0"/>
                <w:numId w:val="4"/>
              </w:numPr>
              <w:ind w:left="360"/>
              <w:contextualSpacing w:val="0"/>
              <w:rPr>
                <w:rFonts w:ascii="Segoe UI" w:hAnsi="Segoe UI" w:cs="Segoe UI"/>
                <w:b/>
              </w:rPr>
            </w:pPr>
            <w:r w:rsidRPr="00562F5D">
              <w:rPr>
                <w:rFonts w:ascii="Segoe UI" w:hAnsi="Segoe UI" w:cs="Segoe UI"/>
                <w:b/>
              </w:rPr>
              <w:t>Groups &amp; Organization</w:t>
            </w:r>
          </w:p>
        </w:tc>
      </w:tr>
      <w:tr w:rsidR="00562F5D" w:rsidTr="00562F5D">
        <w:tc>
          <w:tcPr>
            <w:tcW w:w="5035" w:type="dxa"/>
          </w:tcPr>
          <w:p w:rsidR="00562F5D" w:rsidRPr="00562F5D" w:rsidRDefault="00562F5D" w:rsidP="00562F5D">
            <w:pPr>
              <w:pStyle w:val="ListParagraph"/>
              <w:numPr>
                <w:ilvl w:val="0"/>
                <w:numId w:val="3"/>
              </w:numPr>
              <w:ind w:left="360"/>
              <w:rPr>
                <w:rFonts w:ascii="Segoe UI" w:hAnsi="Segoe UI" w:cs="Segoe UI"/>
                <w:b/>
              </w:rPr>
            </w:pPr>
            <w:r w:rsidRPr="00562F5D">
              <w:rPr>
                <w:rFonts w:ascii="Segoe UI" w:hAnsi="Segoe UI" w:cs="Segoe UI"/>
                <w:b/>
              </w:rPr>
              <w:t>Military Experience</w:t>
            </w:r>
          </w:p>
        </w:tc>
        <w:tc>
          <w:tcPr>
            <w:tcW w:w="5035" w:type="dxa"/>
          </w:tcPr>
          <w:p w:rsidR="00562F5D" w:rsidRPr="00562F5D" w:rsidRDefault="00562F5D" w:rsidP="00562F5D">
            <w:pPr>
              <w:pStyle w:val="ListParagraph"/>
              <w:numPr>
                <w:ilvl w:val="0"/>
                <w:numId w:val="4"/>
              </w:numPr>
              <w:ind w:left="360"/>
              <w:contextualSpacing w:val="0"/>
              <w:rPr>
                <w:rFonts w:ascii="Segoe UI" w:hAnsi="Segoe UI" w:cs="Segoe UI"/>
                <w:b/>
              </w:rPr>
            </w:pPr>
            <w:r w:rsidRPr="00562F5D">
              <w:rPr>
                <w:rFonts w:ascii="Segoe UI" w:hAnsi="Segoe UI" w:cs="Segoe UI"/>
                <w:b/>
              </w:rPr>
              <w:t>Internships or Externships</w:t>
            </w:r>
          </w:p>
        </w:tc>
      </w:tr>
      <w:tr w:rsidR="00562F5D" w:rsidTr="00562F5D">
        <w:tc>
          <w:tcPr>
            <w:tcW w:w="5035" w:type="dxa"/>
          </w:tcPr>
          <w:p w:rsidR="00562F5D" w:rsidRPr="00562F5D" w:rsidRDefault="00562F5D" w:rsidP="00562F5D">
            <w:pPr>
              <w:pStyle w:val="ListParagraph"/>
              <w:numPr>
                <w:ilvl w:val="0"/>
                <w:numId w:val="3"/>
              </w:numPr>
              <w:ind w:left="360"/>
              <w:rPr>
                <w:rFonts w:ascii="Segoe UI" w:hAnsi="Segoe UI" w:cs="Segoe UI"/>
                <w:b/>
              </w:rPr>
            </w:pPr>
            <w:r w:rsidRPr="00562F5D">
              <w:rPr>
                <w:rFonts w:ascii="Segoe UI" w:hAnsi="Segoe UI" w:cs="Segoe UI"/>
                <w:b/>
              </w:rPr>
              <w:t>Software Application</w:t>
            </w:r>
          </w:p>
        </w:tc>
        <w:tc>
          <w:tcPr>
            <w:tcW w:w="5035" w:type="dxa"/>
          </w:tcPr>
          <w:p w:rsidR="00562F5D" w:rsidRPr="00562F5D" w:rsidRDefault="00562F5D" w:rsidP="00562F5D">
            <w:pPr>
              <w:pStyle w:val="ListParagraph"/>
              <w:numPr>
                <w:ilvl w:val="0"/>
                <w:numId w:val="4"/>
              </w:numPr>
              <w:ind w:left="360"/>
              <w:contextualSpacing w:val="0"/>
              <w:rPr>
                <w:rFonts w:ascii="Segoe UI" w:hAnsi="Segoe UI" w:cs="Segoe UI"/>
                <w:b/>
              </w:rPr>
            </w:pPr>
            <w:r w:rsidRPr="00562F5D">
              <w:rPr>
                <w:rFonts w:ascii="Segoe UI" w:hAnsi="Segoe UI" w:cs="Segoe UI"/>
                <w:b/>
              </w:rPr>
              <w:t>Presentations, Publications, or Workshops</w:t>
            </w:r>
          </w:p>
        </w:tc>
      </w:tr>
    </w:tbl>
    <w:p w:rsidR="00A67ABF" w:rsidRDefault="00A67ABF" w:rsidP="006A6445">
      <w:pPr>
        <w:rPr>
          <w:rFonts w:ascii="Segoe UI" w:hAnsi="Segoe UI" w:cs="Segoe UI"/>
          <w:b/>
        </w:rPr>
      </w:pPr>
    </w:p>
    <w:p w:rsidR="00562F5D" w:rsidRPr="00A67ABF" w:rsidRDefault="00A67ABF" w:rsidP="00A67ABF">
      <w:pPr>
        <w:ind w:left="2880" w:hanging="2880"/>
        <w:rPr>
          <w:rFonts w:ascii="Segoe UI" w:hAnsi="Segoe UI" w:cs="Segoe UI"/>
        </w:rPr>
      </w:pPr>
      <w:r>
        <w:rPr>
          <w:rFonts w:ascii="Segoe UI" w:hAnsi="Segoe UI" w:cs="Segoe UI"/>
        </w:rPr>
        <w:tab/>
      </w:r>
      <w:r w:rsidR="006A6445" w:rsidRPr="001952EB">
        <w:rPr>
          <w:rFonts w:ascii="Segoe UI" w:hAnsi="Segoe UI" w:cs="Segoe UI"/>
        </w:rPr>
        <w:t xml:space="preserve"> </w:t>
      </w:r>
      <w:r w:rsidR="006A6445" w:rsidRPr="001952EB">
        <w:rPr>
          <w:rFonts w:ascii="Segoe UI" w:hAnsi="Segoe UI" w:cs="Segoe UI"/>
        </w:rPr>
        <w:tab/>
      </w:r>
    </w:p>
    <w:p w:rsidR="006A6445" w:rsidRPr="00085AB7" w:rsidRDefault="006A6445" w:rsidP="003D7375">
      <w:pPr>
        <w:jc w:val="center"/>
        <w:rPr>
          <w:rFonts w:ascii="Perpetua Titling MT" w:hAnsi="Perpetua Titling MT" w:cs="Segoe UI Semilight"/>
          <w:b/>
          <w:sz w:val="44"/>
          <w:szCs w:val="44"/>
        </w:rPr>
      </w:pPr>
      <w:r w:rsidRPr="00085AB7">
        <w:rPr>
          <w:rFonts w:ascii="Perpetua Titling MT" w:hAnsi="Perpetua Titling MT" w:cs="Segoe UI Semilight"/>
          <w:b/>
          <w:sz w:val="44"/>
          <w:szCs w:val="44"/>
        </w:rPr>
        <w:lastRenderedPageBreak/>
        <w:t>Gail Borden</w:t>
      </w:r>
    </w:p>
    <w:p w:rsidR="006A6445" w:rsidRPr="00085AB7" w:rsidRDefault="006A6445" w:rsidP="003D7375">
      <w:pPr>
        <w:jc w:val="center"/>
        <w:rPr>
          <w:rFonts w:ascii="Segoe UI" w:hAnsi="Segoe UI" w:cs="Segoe UI"/>
          <w:sz w:val="24"/>
          <w:szCs w:val="24"/>
        </w:rPr>
      </w:pPr>
      <w:r w:rsidRPr="00085AB7">
        <w:rPr>
          <w:rFonts w:ascii="Segoe UI" w:hAnsi="Segoe UI" w:cs="Segoe UI"/>
          <w:sz w:val="24"/>
          <w:szCs w:val="24"/>
        </w:rPr>
        <w:t>(847)742-0485 | training@gailborden.info</w:t>
      </w:r>
    </w:p>
    <w:p w:rsidR="006A6445" w:rsidRPr="00085AB7" w:rsidRDefault="006A6445" w:rsidP="007813C4">
      <w:pPr>
        <w:pBdr>
          <w:bottom w:val="single" w:sz="12" w:space="1" w:color="auto"/>
        </w:pBdr>
        <w:rPr>
          <w:rFonts w:ascii="Segoe UI" w:hAnsi="Segoe UI" w:cs="Segoe UI"/>
          <w:b/>
          <w:sz w:val="24"/>
          <w:szCs w:val="24"/>
        </w:rPr>
      </w:pPr>
      <w:r w:rsidRPr="00085AB7">
        <w:rPr>
          <w:rFonts w:ascii="Segoe UI" w:hAnsi="Segoe UI" w:cs="Segoe UI"/>
          <w:b/>
          <w:sz w:val="24"/>
          <w:szCs w:val="24"/>
        </w:rPr>
        <w:t>PROFILE</w:t>
      </w:r>
    </w:p>
    <w:p w:rsidR="006A6445" w:rsidRPr="00085AB7" w:rsidRDefault="006A6445" w:rsidP="007813C4">
      <w:pPr>
        <w:spacing w:after="0"/>
        <w:rPr>
          <w:rFonts w:ascii="Segoe UI" w:hAnsi="Segoe UI" w:cs="Segoe UI"/>
        </w:rPr>
      </w:pPr>
      <w:r w:rsidRPr="00085AB7">
        <w:rPr>
          <w:rFonts w:ascii="Segoe UI" w:hAnsi="Segoe UI" w:cs="Segoe UI"/>
        </w:rPr>
        <w:t>Customer service professional with extensive personnel and project management experience. Strong interpersonal skills with certification in organizational development. Innovative problem solver with background in product development to increase brand recognition and market share.</w:t>
      </w:r>
    </w:p>
    <w:p w:rsidR="006A6445" w:rsidRPr="00085AB7" w:rsidRDefault="006A6445" w:rsidP="00085AB7">
      <w:pPr>
        <w:spacing w:after="60"/>
        <w:rPr>
          <w:rFonts w:ascii="Segoe UI" w:hAnsi="Segoe UI" w:cs="Segoe UI"/>
          <w:sz w:val="24"/>
          <w:szCs w:val="24"/>
        </w:rPr>
      </w:pPr>
    </w:p>
    <w:p w:rsidR="006A6445" w:rsidRPr="00085AB7" w:rsidRDefault="006A6445" w:rsidP="007813C4">
      <w:pPr>
        <w:pBdr>
          <w:bottom w:val="single" w:sz="12" w:space="1" w:color="auto"/>
        </w:pBdr>
        <w:rPr>
          <w:rFonts w:ascii="Segoe UI" w:hAnsi="Segoe UI" w:cs="Segoe UI"/>
          <w:b/>
          <w:sz w:val="24"/>
          <w:szCs w:val="24"/>
        </w:rPr>
      </w:pPr>
      <w:r w:rsidRPr="00085AB7">
        <w:rPr>
          <w:rFonts w:ascii="Segoe UI" w:hAnsi="Segoe UI" w:cs="Segoe UI"/>
          <w:b/>
          <w:sz w:val="24"/>
          <w:szCs w:val="24"/>
        </w:rPr>
        <w:t>EDUCATION</w:t>
      </w:r>
    </w:p>
    <w:p w:rsidR="006A6445" w:rsidRPr="00085AB7" w:rsidRDefault="006A6445" w:rsidP="007813C4">
      <w:pPr>
        <w:spacing w:after="0"/>
        <w:rPr>
          <w:rFonts w:ascii="Segoe UI" w:hAnsi="Segoe UI" w:cs="Segoe UI"/>
        </w:rPr>
      </w:pPr>
      <w:r w:rsidRPr="00085AB7">
        <w:rPr>
          <w:rFonts w:ascii="Segoe UI" w:hAnsi="Segoe UI" w:cs="Segoe UI"/>
        </w:rPr>
        <w:t>DePaul University, Chicago, IL</w:t>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00A67ABF">
        <w:rPr>
          <w:rFonts w:ascii="Segoe UI" w:hAnsi="Segoe UI" w:cs="Segoe UI"/>
        </w:rPr>
        <w:tab/>
      </w:r>
      <w:r w:rsidR="00A67ABF">
        <w:rPr>
          <w:rFonts w:ascii="Segoe UI" w:hAnsi="Segoe UI" w:cs="Segoe UI"/>
        </w:rPr>
        <w:tab/>
      </w:r>
      <w:r w:rsidR="00A67ABF">
        <w:rPr>
          <w:rFonts w:ascii="Segoe UI" w:hAnsi="Segoe UI" w:cs="Segoe UI"/>
        </w:rPr>
        <w:tab/>
      </w:r>
      <w:r w:rsidRPr="00085AB7">
        <w:rPr>
          <w:rFonts w:ascii="Segoe UI" w:hAnsi="Segoe UI" w:cs="Segoe UI"/>
        </w:rPr>
        <w:t>2000</w:t>
      </w:r>
      <w:r w:rsidRPr="00085AB7">
        <w:rPr>
          <w:rFonts w:ascii="Segoe UI" w:hAnsi="Segoe UI" w:cs="Segoe UI"/>
        </w:rPr>
        <w:tab/>
      </w:r>
      <w:r w:rsidRPr="00085AB7">
        <w:rPr>
          <w:rFonts w:ascii="Segoe UI" w:hAnsi="Segoe UI" w:cs="Segoe UI"/>
        </w:rPr>
        <w:tab/>
      </w:r>
    </w:p>
    <w:p w:rsidR="006A6445" w:rsidRPr="00085AB7" w:rsidRDefault="006A6445" w:rsidP="007813C4">
      <w:pPr>
        <w:spacing w:after="0"/>
        <w:rPr>
          <w:rFonts w:ascii="Segoe UI" w:hAnsi="Segoe UI" w:cs="Segoe UI"/>
          <w:i/>
        </w:rPr>
      </w:pPr>
      <w:r w:rsidRPr="00085AB7">
        <w:rPr>
          <w:rFonts w:ascii="Segoe UI" w:hAnsi="Segoe UI" w:cs="Segoe UI"/>
          <w:i/>
        </w:rPr>
        <w:t>Organizational Development Certification</w:t>
      </w:r>
      <w:r w:rsidRPr="00085AB7">
        <w:rPr>
          <w:rFonts w:ascii="Segoe UI" w:hAnsi="Segoe UI" w:cs="Segoe UI"/>
          <w:i/>
        </w:rPr>
        <w:tab/>
      </w:r>
      <w:r w:rsidRPr="00085AB7">
        <w:rPr>
          <w:rFonts w:ascii="Segoe UI" w:hAnsi="Segoe UI" w:cs="Segoe UI"/>
          <w:i/>
        </w:rPr>
        <w:tab/>
      </w:r>
    </w:p>
    <w:p w:rsidR="007813C4" w:rsidRPr="00085AB7" w:rsidRDefault="007813C4" w:rsidP="007813C4">
      <w:pPr>
        <w:spacing w:after="0"/>
        <w:rPr>
          <w:rFonts w:ascii="Segoe UI" w:hAnsi="Segoe UI" w:cs="Segoe UI"/>
        </w:rPr>
      </w:pPr>
    </w:p>
    <w:p w:rsidR="006A6445" w:rsidRPr="00085AB7" w:rsidRDefault="006A6445" w:rsidP="007813C4">
      <w:pPr>
        <w:spacing w:after="0"/>
        <w:rPr>
          <w:rFonts w:ascii="Segoe UI" w:hAnsi="Segoe UI" w:cs="Segoe UI"/>
        </w:rPr>
      </w:pPr>
      <w:r w:rsidRPr="00085AB7">
        <w:rPr>
          <w:rFonts w:ascii="Segoe UI" w:hAnsi="Segoe UI" w:cs="Segoe UI"/>
        </w:rPr>
        <w:t>Western Illi</w:t>
      </w:r>
      <w:r w:rsidR="007813C4" w:rsidRPr="00085AB7">
        <w:rPr>
          <w:rFonts w:ascii="Segoe UI" w:hAnsi="Segoe UI" w:cs="Segoe UI"/>
        </w:rPr>
        <w:t>nois University, Macomb, IL</w:t>
      </w:r>
      <w:r w:rsidR="007813C4" w:rsidRPr="00085AB7">
        <w:rPr>
          <w:rFonts w:ascii="Segoe UI" w:hAnsi="Segoe UI" w:cs="Segoe UI"/>
        </w:rPr>
        <w:tab/>
      </w:r>
      <w:r w:rsidR="007813C4" w:rsidRPr="00085AB7">
        <w:rPr>
          <w:rFonts w:ascii="Segoe UI" w:hAnsi="Segoe UI" w:cs="Segoe UI"/>
        </w:rPr>
        <w:tab/>
      </w:r>
      <w:r w:rsidR="007813C4" w:rsidRPr="00085AB7">
        <w:rPr>
          <w:rFonts w:ascii="Segoe UI" w:hAnsi="Segoe UI" w:cs="Segoe UI"/>
        </w:rPr>
        <w:tab/>
      </w:r>
      <w:r w:rsidR="007813C4" w:rsidRPr="00085AB7">
        <w:rPr>
          <w:rFonts w:ascii="Segoe UI" w:hAnsi="Segoe UI" w:cs="Segoe UI"/>
        </w:rPr>
        <w:tab/>
      </w:r>
      <w:r w:rsidR="000B5A2D" w:rsidRPr="00085AB7">
        <w:rPr>
          <w:rFonts w:ascii="Segoe UI" w:hAnsi="Segoe UI" w:cs="Segoe UI"/>
        </w:rPr>
        <w:tab/>
      </w:r>
      <w:r w:rsidR="00A67ABF">
        <w:rPr>
          <w:rFonts w:ascii="Segoe UI" w:hAnsi="Segoe UI" w:cs="Segoe UI"/>
        </w:rPr>
        <w:tab/>
      </w:r>
      <w:r w:rsidR="00A67ABF">
        <w:rPr>
          <w:rFonts w:ascii="Segoe UI" w:hAnsi="Segoe UI" w:cs="Segoe UI"/>
        </w:rPr>
        <w:tab/>
      </w:r>
      <w:r w:rsidRPr="00085AB7">
        <w:rPr>
          <w:rFonts w:ascii="Segoe UI" w:hAnsi="Segoe UI" w:cs="Segoe UI"/>
        </w:rPr>
        <w:t>1994</w:t>
      </w:r>
    </w:p>
    <w:p w:rsidR="006A6445" w:rsidRPr="00085AB7" w:rsidRDefault="006A6445" w:rsidP="007813C4">
      <w:pPr>
        <w:spacing w:after="0"/>
        <w:rPr>
          <w:rFonts w:ascii="Segoe UI" w:hAnsi="Segoe UI" w:cs="Segoe UI"/>
          <w:i/>
        </w:rPr>
      </w:pPr>
      <w:r w:rsidRPr="00085AB7">
        <w:rPr>
          <w:rFonts w:ascii="Segoe UI" w:hAnsi="Segoe UI" w:cs="Segoe UI"/>
          <w:i/>
        </w:rPr>
        <w:t>Bachelor’s Degree in Management (Magna cum laude)</w:t>
      </w:r>
    </w:p>
    <w:p w:rsidR="007813C4" w:rsidRPr="00085AB7" w:rsidRDefault="007813C4" w:rsidP="007813C4">
      <w:pPr>
        <w:spacing w:after="0"/>
        <w:rPr>
          <w:rFonts w:ascii="Segoe UI" w:hAnsi="Segoe UI" w:cs="Segoe UI"/>
        </w:rPr>
      </w:pPr>
    </w:p>
    <w:p w:rsidR="006A6445" w:rsidRPr="00085AB7" w:rsidRDefault="006A6445" w:rsidP="007813C4">
      <w:pPr>
        <w:spacing w:after="0"/>
        <w:rPr>
          <w:rFonts w:ascii="Segoe UI" w:hAnsi="Segoe UI" w:cs="Segoe UI"/>
        </w:rPr>
      </w:pPr>
      <w:r w:rsidRPr="00085AB7">
        <w:rPr>
          <w:rFonts w:ascii="Segoe UI" w:hAnsi="Segoe UI" w:cs="Segoe UI"/>
        </w:rPr>
        <w:t>Triton College, River Grove, IL</w:t>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00A67ABF">
        <w:rPr>
          <w:rFonts w:ascii="Segoe UI" w:hAnsi="Segoe UI" w:cs="Segoe UI"/>
        </w:rPr>
        <w:tab/>
      </w:r>
      <w:r w:rsidR="00A67ABF">
        <w:rPr>
          <w:rFonts w:ascii="Segoe UI" w:hAnsi="Segoe UI" w:cs="Segoe UI"/>
        </w:rPr>
        <w:tab/>
      </w:r>
      <w:r w:rsidR="00A67ABF">
        <w:rPr>
          <w:rFonts w:ascii="Segoe UI" w:hAnsi="Segoe UI" w:cs="Segoe UI"/>
        </w:rPr>
        <w:tab/>
      </w:r>
      <w:r w:rsidRPr="00085AB7">
        <w:rPr>
          <w:rFonts w:ascii="Segoe UI" w:hAnsi="Segoe UI" w:cs="Segoe UI"/>
        </w:rPr>
        <w:t>1992</w:t>
      </w:r>
    </w:p>
    <w:p w:rsidR="006A6445" w:rsidRPr="00085AB7" w:rsidRDefault="006A6445" w:rsidP="007813C4">
      <w:pPr>
        <w:spacing w:after="0"/>
        <w:rPr>
          <w:rFonts w:ascii="Segoe UI" w:hAnsi="Segoe UI" w:cs="Segoe UI"/>
          <w:i/>
        </w:rPr>
      </w:pPr>
      <w:r w:rsidRPr="00085AB7">
        <w:rPr>
          <w:rFonts w:ascii="Segoe UI" w:hAnsi="Segoe UI" w:cs="Segoe UI"/>
          <w:i/>
        </w:rPr>
        <w:t xml:space="preserve">Associate’s Degree in Liberal Arts </w:t>
      </w:r>
    </w:p>
    <w:p w:rsidR="007813C4" w:rsidRPr="00085AB7" w:rsidRDefault="007813C4" w:rsidP="00085AB7">
      <w:pPr>
        <w:spacing w:after="60"/>
        <w:rPr>
          <w:rFonts w:ascii="Segoe UI" w:hAnsi="Segoe UI" w:cs="Segoe UI"/>
          <w:sz w:val="24"/>
          <w:szCs w:val="24"/>
        </w:rPr>
      </w:pPr>
    </w:p>
    <w:p w:rsidR="006A6445" w:rsidRPr="00085AB7" w:rsidRDefault="006A6445" w:rsidP="007813C4">
      <w:pPr>
        <w:pBdr>
          <w:bottom w:val="single" w:sz="12" w:space="1" w:color="auto"/>
        </w:pBdr>
        <w:rPr>
          <w:rFonts w:ascii="Segoe UI" w:hAnsi="Segoe UI" w:cs="Segoe UI"/>
          <w:b/>
          <w:sz w:val="24"/>
          <w:szCs w:val="24"/>
        </w:rPr>
      </w:pPr>
      <w:r w:rsidRPr="00085AB7">
        <w:rPr>
          <w:rFonts w:ascii="Segoe UI" w:hAnsi="Segoe UI" w:cs="Segoe UI"/>
          <w:b/>
          <w:sz w:val="24"/>
          <w:szCs w:val="24"/>
        </w:rPr>
        <w:t>WORK EXPERIENCE</w:t>
      </w:r>
    </w:p>
    <w:p w:rsidR="006A6445" w:rsidRPr="00085AB7" w:rsidRDefault="006A6445" w:rsidP="007813C4">
      <w:pPr>
        <w:spacing w:after="0"/>
        <w:rPr>
          <w:rFonts w:ascii="Segoe UI" w:hAnsi="Segoe UI" w:cs="Segoe UI"/>
        </w:rPr>
      </w:pPr>
      <w:r w:rsidRPr="00085AB7">
        <w:rPr>
          <w:rFonts w:ascii="Segoe UI" w:hAnsi="Segoe UI" w:cs="Segoe UI"/>
        </w:rPr>
        <w:t>Jewel Osco, Woodridge, IL</w:t>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Pr="00085AB7">
        <w:rPr>
          <w:rFonts w:ascii="Segoe UI" w:hAnsi="Segoe UI" w:cs="Segoe UI"/>
        </w:rPr>
        <w:tab/>
      </w:r>
      <w:r w:rsidR="00A67ABF">
        <w:rPr>
          <w:rFonts w:ascii="Segoe UI" w:hAnsi="Segoe UI" w:cs="Segoe UI"/>
        </w:rPr>
        <w:tab/>
      </w:r>
      <w:r w:rsidR="00A67ABF">
        <w:rPr>
          <w:rFonts w:ascii="Segoe UI" w:hAnsi="Segoe UI" w:cs="Segoe UI"/>
        </w:rPr>
        <w:tab/>
      </w:r>
      <w:r w:rsidRPr="00085AB7">
        <w:rPr>
          <w:rFonts w:ascii="Segoe UI" w:hAnsi="Segoe UI" w:cs="Segoe UI"/>
        </w:rPr>
        <w:t>1994 – Present</w:t>
      </w:r>
    </w:p>
    <w:p w:rsidR="007813C4" w:rsidRPr="00085AB7" w:rsidRDefault="006A6445" w:rsidP="00A67ABF">
      <w:pPr>
        <w:spacing w:after="120" w:line="240" w:lineRule="auto"/>
        <w:rPr>
          <w:rFonts w:ascii="Segoe UI" w:hAnsi="Segoe UI" w:cs="Segoe UI"/>
        </w:rPr>
      </w:pPr>
      <w:r w:rsidRPr="00085AB7">
        <w:rPr>
          <w:rFonts w:ascii="Segoe UI" w:hAnsi="Segoe UI" w:cs="Segoe UI"/>
        </w:rPr>
        <w:t>Assistant Manager</w:t>
      </w:r>
    </w:p>
    <w:p w:rsidR="006A6445" w:rsidRPr="00085AB7" w:rsidRDefault="006A6445" w:rsidP="007813C4">
      <w:pPr>
        <w:spacing w:after="0"/>
        <w:rPr>
          <w:rFonts w:ascii="Segoe UI" w:hAnsi="Segoe UI" w:cs="Segoe UI"/>
        </w:rPr>
      </w:pPr>
      <w:r w:rsidRPr="00085AB7">
        <w:rPr>
          <w:rFonts w:ascii="Segoe UI" w:hAnsi="Segoe UI" w:cs="Segoe UI"/>
        </w:rPr>
        <w:t>Manage day-to-day store operations and team of 50 employees; open and close store and make bank deposits; oversee store inventory and deliveries; hire, train and manage store employees; resolve escalated customer issues and manage customer rewards program.</w:t>
      </w:r>
    </w:p>
    <w:p w:rsidR="00E53DD9" w:rsidRPr="00085AB7" w:rsidRDefault="00E53DD9" w:rsidP="007813C4">
      <w:pPr>
        <w:spacing w:after="0"/>
        <w:rPr>
          <w:rFonts w:ascii="Segoe UI" w:hAnsi="Segoe UI" w:cs="Segoe UI"/>
          <w:sz w:val="24"/>
          <w:szCs w:val="24"/>
          <w:u w:val="single"/>
        </w:rPr>
      </w:pPr>
    </w:p>
    <w:p w:rsidR="006A6445" w:rsidRPr="00085AB7" w:rsidRDefault="006A6445" w:rsidP="007813C4">
      <w:pPr>
        <w:spacing w:after="0"/>
        <w:rPr>
          <w:rFonts w:ascii="Segoe UI" w:hAnsi="Segoe UI" w:cs="Segoe UI"/>
          <w:u w:val="single"/>
        </w:rPr>
      </w:pPr>
      <w:r w:rsidRPr="00085AB7">
        <w:rPr>
          <w:rFonts w:ascii="Segoe UI" w:hAnsi="Segoe UI" w:cs="Segoe UI"/>
          <w:u w:val="single"/>
        </w:rPr>
        <w:t>Key Accomplishments</w:t>
      </w:r>
    </w:p>
    <w:p w:rsidR="006A6445" w:rsidRPr="00085AB7" w:rsidRDefault="006A6445" w:rsidP="007813C4">
      <w:pPr>
        <w:pStyle w:val="ListParagraph"/>
        <w:numPr>
          <w:ilvl w:val="0"/>
          <w:numId w:val="2"/>
        </w:numPr>
        <w:spacing w:after="0"/>
        <w:rPr>
          <w:rFonts w:ascii="Segoe UI" w:hAnsi="Segoe UI" w:cs="Segoe UI"/>
        </w:rPr>
      </w:pPr>
      <w:r w:rsidRPr="00085AB7">
        <w:rPr>
          <w:rFonts w:ascii="Segoe UI" w:hAnsi="Segoe UI" w:cs="Segoe UI"/>
        </w:rPr>
        <w:t>Promoted  three times to positions of increased responsibility</w:t>
      </w:r>
    </w:p>
    <w:p w:rsidR="006A6445" w:rsidRPr="00085AB7" w:rsidRDefault="006A6445" w:rsidP="007813C4">
      <w:pPr>
        <w:pStyle w:val="ListParagraph"/>
        <w:numPr>
          <w:ilvl w:val="0"/>
          <w:numId w:val="2"/>
        </w:numPr>
        <w:spacing w:after="0"/>
        <w:rPr>
          <w:rFonts w:ascii="Segoe UI" w:hAnsi="Segoe UI" w:cs="Segoe UI"/>
        </w:rPr>
      </w:pPr>
      <w:r w:rsidRPr="00085AB7">
        <w:rPr>
          <w:rFonts w:ascii="Segoe UI" w:hAnsi="Segoe UI" w:cs="Segoe UI"/>
        </w:rPr>
        <w:t>Developed and implemented new inventory procedures that saved the store $25,000 in 2010</w:t>
      </w:r>
    </w:p>
    <w:p w:rsidR="006A6445" w:rsidRPr="00085AB7" w:rsidRDefault="006A6445" w:rsidP="007813C4">
      <w:pPr>
        <w:pStyle w:val="ListParagraph"/>
        <w:numPr>
          <w:ilvl w:val="0"/>
          <w:numId w:val="2"/>
        </w:numPr>
        <w:spacing w:after="0"/>
        <w:rPr>
          <w:rFonts w:ascii="Segoe UI" w:hAnsi="Segoe UI" w:cs="Segoe UI"/>
        </w:rPr>
      </w:pPr>
      <w:r w:rsidRPr="00085AB7">
        <w:rPr>
          <w:rFonts w:ascii="Segoe UI" w:hAnsi="Segoe UI" w:cs="Segoe UI"/>
        </w:rPr>
        <w:t>Reduced annual employee turnover from 50% to 25% in last five years due to development of a more extensive new hire training program</w:t>
      </w:r>
    </w:p>
    <w:p w:rsidR="006A6445" w:rsidRPr="00085AB7" w:rsidRDefault="006A6445" w:rsidP="007813C4">
      <w:pPr>
        <w:pStyle w:val="ListParagraph"/>
        <w:numPr>
          <w:ilvl w:val="0"/>
          <w:numId w:val="2"/>
        </w:numPr>
        <w:spacing w:after="0"/>
        <w:rPr>
          <w:rFonts w:ascii="Segoe UI" w:hAnsi="Segoe UI" w:cs="Segoe UI"/>
        </w:rPr>
      </w:pPr>
      <w:r w:rsidRPr="00085AB7">
        <w:rPr>
          <w:rFonts w:ascii="Segoe UI" w:hAnsi="Segoe UI" w:cs="Segoe UI"/>
        </w:rPr>
        <w:t>Increased store profitability by 10% since May 2014 due to implementation of a new employee scheduling system</w:t>
      </w:r>
    </w:p>
    <w:p w:rsidR="006A6445" w:rsidRPr="00085AB7" w:rsidRDefault="006A6445" w:rsidP="00085AB7">
      <w:pPr>
        <w:spacing w:after="60"/>
        <w:rPr>
          <w:rFonts w:ascii="Segoe UI" w:hAnsi="Segoe UI" w:cs="Segoe UI"/>
          <w:sz w:val="24"/>
          <w:szCs w:val="24"/>
        </w:rPr>
      </w:pPr>
    </w:p>
    <w:p w:rsidR="006A6445" w:rsidRPr="00085AB7" w:rsidRDefault="006A6445" w:rsidP="007813C4">
      <w:pPr>
        <w:pBdr>
          <w:bottom w:val="single" w:sz="12" w:space="1" w:color="auto"/>
        </w:pBdr>
        <w:rPr>
          <w:rFonts w:ascii="Segoe UI" w:hAnsi="Segoe UI" w:cs="Segoe UI"/>
          <w:b/>
          <w:sz w:val="24"/>
          <w:szCs w:val="24"/>
        </w:rPr>
      </w:pPr>
      <w:r w:rsidRPr="00085AB7">
        <w:rPr>
          <w:rFonts w:ascii="Segoe UI" w:hAnsi="Segoe UI" w:cs="Segoe UI"/>
          <w:b/>
          <w:sz w:val="24"/>
          <w:szCs w:val="24"/>
        </w:rPr>
        <w:t>SOFTWARE APPLICATIONS</w:t>
      </w:r>
    </w:p>
    <w:p w:rsidR="006A6445" w:rsidRPr="00085AB7" w:rsidRDefault="006A6445" w:rsidP="006A6445">
      <w:pPr>
        <w:rPr>
          <w:rFonts w:ascii="Segoe UI" w:hAnsi="Segoe UI" w:cs="Segoe UI"/>
        </w:rPr>
      </w:pPr>
      <w:r w:rsidRPr="00085AB7">
        <w:rPr>
          <w:rFonts w:ascii="Segoe UI" w:hAnsi="Segoe UI" w:cs="Segoe UI"/>
        </w:rPr>
        <w:t>Microsoft Office 2010/2013, QuickBooks, PeopleSoft, Google Analytics, Facebook</w:t>
      </w:r>
    </w:p>
    <w:sectPr w:rsidR="006A6445" w:rsidRPr="00085AB7" w:rsidSect="00C91318">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3C4" w:rsidRDefault="007813C4" w:rsidP="007813C4">
      <w:pPr>
        <w:spacing w:after="0" w:line="240" w:lineRule="auto"/>
      </w:pPr>
      <w:r>
        <w:separator/>
      </w:r>
    </w:p>
  </w:endnote>
  <w:endnote w:type="continuationSeparator" w:id="0">
    <w:p w:rsidR="007813C4" w:rsidRDefault="007813C4" w:rsidP="0078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26E" w:rsidRPr="00E64CAD" w:rsidRDefault="00E64CAD" w:rsidP="00E64CAD">
    <w:pPr>
      <w:pStyle w:val="Footer"/>
      <w:tabs>
        <w:tab w:val="right" w:pos="10350"/>
      </w:tabs>
      <w:rPr>
        <w:rFonts w:ascii="Arial" w:hAnsi="Arial" w:cs="Arial"/>
        <w:sz w:val="18"/>
        <w:szCs w:val="16"/>
      </w:rPr>
    </w:pPr>
    <w:bookmarkStart w:id="1" w:name="_Hlk498331475"/>
    <w:r w:rsidRPr="00DC75EB">
      <w:rPr>
        <w:rFonts w:ascii="Segoe UI" w:hAnsi="Segoe UI" w:cs="Segoe UI"/>
        <w:i/>
      </w:rPr>
      <w:br/>
    </w:r>
    <w:r>
      <w:rPr>
        <w:rFonts w:ascii="Arial" w:hAnsi="Arial" w:cs="Arial"/>
        <w:sz w:val="18"/>
        <w:szCs w:val="16"/>
      </w:rPr>
      <w:t xml:space="preserve">Courtesy of </w:t>
    </w:r>
    <w:r w:rsidRPr="001E0EF2">
      <w:rPr>
        <w:rFonts w:ascii="Arial" w:hAnsi="Arial" w:cs="Arial"/>
        <w:sz w:val="18"/>
        <w:szCs w:val="16"/>
      </w:rPr>
      <w:t>Gail Borden Public Library</w:t>
    </w:r>
    <w:r>
      <w:rPr>
        <w:rFonts w:ascii="Arial" w:hAnsi="Arial" w:cs="Arial"/>
        <w:sz w:val="18"/>
        <w:szCs w:val="16"/>
      </w:rPr>
      <w:t xml:space="preserve"> and the Public Library Association</w:t>
    </w:r>
    <w:bookmarkEnd w:id="1"/>
    <w:r w:rsidR="008D126E" w:rsidRPr="001952EB">
      <w:rPr>
        <w:rFonts w:ascii="Segoe UI" w:hAnsi="Segoe UI" w:cs="Segoe UI"/>
        <w:sz w:val="18"/>
        <w:szCs w:val="18"/>
      </w:rPr>
      <w:ptab w:relativeTo="margin" w:alignment="right" w:leader="none"/>
    </w:r>
    <w:r w:rsidR="006F101C">
      <w:rPr>
        <w:rFonts w:ascii="Segoe UI" w:hAnsi="Segoe UI" w:cs="Segoe UI"/>
        <w:sz w:val="18"/>
        <w:szCs w:val="18"/>
      </w:rPr>
      <w:t>01/16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3C4" w:rsidRDefault="007813C4" w:rsidP="007813C4">
      <w:pPr>
        <w:spacing w:after="0" w:line="240" w:lineRule="auto"/>
      </w:pPr>
      <w:r>
        <w:separator/>
      </w:r>
    </w:p>
  </w:footnote>
  <w:footnote w:type="continuationSeparator" w:id="0">
    <w:p w:rsidR="007813C4" w:rsidRDefault="007813C4" w:rsidP="00781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173E2"/>
    <w:multiLevelType w:val="hybridMultilevel"/>
    <w:tmpl w:val="E294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53E5A"/>
    <w:multiLevelType w:val="hybridMultilevel"/>
    <w:tmpl w:val="68D4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B387B"/>
    <w:multiLevelType w:val="hybridMultilevel"/>
    <w:tmpl w:val="F7D2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F91D9F"/>
    <w:multiLevelType w:val="hybridMultilevel"/>
    <w:tmpl w:val="0A3AA036"/>
    <w:lvl w:ilvl="0" w:tplc="BDB0A7EE">
      <w:numFmt w:val="bullet"/>
      <w:lvlText w:val="•"/>
      <w:lvlJc w:val="left"/>
      <w:pPr>
        <w:ind w:left="1080" w:hanging="720"/>
      </w:pPr>
      <w:rPr>
        <w:rFonts w:ascii="Segoe UI Semilight" w:eastAsiaTheme="minorHAnsi"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45"/>
    <w:rsid w:val="00080A51"/>
    <w:rsid w:val="00085AB7"/>
    <w:rsid w:val="000B5A2D"/>
    <w:rsid w:val="00124A75"/>
    <w:rsid w:val="001952EB"/>
    <w:rsid w:val="003D7375"/>
    <w:rsid w:val="00493F4D"/>
    <w:rsid w:val="00562F5D"/>
    <w:rsid w:val="006A6445"/>
    <w:rsid w:val="006F101C"/>
    <w:rsid w:val="007465E9"/>
    <w:rsid w:val="007813C4"/>
    <w:rsid w:val="008D126E"/>
    <w:rsid w:val="009C640A"/>
    <w:rsid w:val="00A67ABF"/>
    <w:rsid w:val="00C91318"/>
    <w:rsid w:val="00DB4C41"/>
    <w:rsid w:val="00E53DD9"/>
    <w:rsid w:val="00E6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BB4D"/>
  <w15:chartTrackingRefBased/>
  <w15:docId w15:val="{D2E28199-DD82-47B1-8F4C-532C9D54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3C4"/>
    <w:pPr>
      <w:ind w:left="720"/>
      <w:contextualSpacing/>
    </w:pPr>
  </w:style>
  <w:style w:type="paragraph" w:styleId="Header">
    <w:name w:val="header"/>
    <w:basedOn w:val="Normal"/>
    <w:link w:val="HeaderChar"/>
    <w:uiPriority w:val="99"/>
    <w:unhideWhenUsed/>
    <w:rsid w:val="00781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3C4"/>
  </w:style>
  <w:style w:type="paragraph" w:styleId="Footer">
    <w:name w:val="footer"/>
    <w:basedOn w:val="Normal"/>
    <w:link w:val="FooterChar"/>
    <w:unhideWhenUsed/>
    <w:rsid w:val="00781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3C4"/>
  </w:style>
  <w:style w:type="table" w:styleId="TableGrid">
    <w:name w:val="Table Grid"/>
    <w:basedOn w:val="TableNormal"/>
    <w:uiPriority w:val="39"/>
    <w:rsid w:val="0056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Gail Borden Public Library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User</dc:creator>
  <cp:keywords/>
  <dc:description/>
  <cp:lastModifiedBy>Nellie Barrett</cp:lastModifiedBy>
  <cp:revision>2</cp:revision>
  <dcterms:created xsi:type="dcterms:W3CDTF">2017-11-13T19:21:00Z</dcterms:created>
  <dcterms:modified xsi:type="dcterms:W3CDTF">2017-11-13T19:21:00Z</dcterms:modified>
</cp:coreProperties>
</file>