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238C2" w:rsidRDefault="00F018E7">
      <w:pPr>
        <w:spacing w:before="0" w:line="240" w:lineRule="auto"/>
        <w:rPr>
          <w:rFonts w:ascii="Times New Roman" w:eastAsia="Times New Roman" w:hAnsi="Times New Roman" w:cs="Times New Roman"/>
        </w:rPr>
      </w:pPr>
      <w:bookmarkStart w:id="0" w:name="_GoBack"/>
      <w:bookmarkEnd w:id="0"/>
      <w:r>
        <w:rPr>
          <w:rFonts w:ascii="Times New Roman" w:eastAsia="Times New Roman" w:hAnsi="Times New Roman" w:cs="Times New Roman"/>
        </w:rPr>
        <w:t xml:space="preserve">Understanding Between Man and </w:t>
      </w:r>
      <w:proofErr w:type="gramStart"/>
      <w:r>
        <w:rPr>
          <w:rFonts w:ascii="Times New Roman" w:eastAsia="Times New Roman" w:hAnsi="Times New Roman" w:cs="Times New Roman"/>
        </w:rPr>
        <w:t>Bird-Man</w:t>
      </w:r>
      <w:proofErr w:type="gramEnd"/>
    </w:p>
    <w:p w14:paraId="00000002" w14:textId="77777777" w:rsidR="00C238C2" w:rsidRDefault="00C238C2">
      <w:pPr>
        <w:spacing w:before="0" w:line="240" w:lineRule="auto"/>
        <w:rPr>
          <w:rFonts w:ascii="Times New Roman" w:eastAsia="Times New Roman" w:hAnsi="Times New Roman" w:cs="Times New Roman"/>
        </w:rPr>
      </w:pPr>
    </w:p>
    <w:p w14:paraId="00000003" w14:textId="77777777" w:rsidR="00C238C2" w:rsidRDefault="00F018E7">
      <w:pPr>
        <w:spacing w:before="0" w:line="240" w:lineRule="auto"/>
        <w:rPr>
          <w:rFonts w:ascii="Times New Roman" w:eastAsia="Times New Roman" w:hAnsi="Times New Roman" w:cs="Times New Roman"/>
        </w:rPr>
      </w:pPr>
      <w:r>
        <w:rPr>
          <w:rFonts w:ascii="Times New Roman" w:eastAsia="Times New Roman" w:hAnsi="Times New Roman" w:cs="Times New Roman"/>
        </w:rPr>
        <w:t xml:space="preserve">A couple of pigeons are going through a divorce. Wall-Street-Man is also going through a divorce. Wall-Street-Man has no children. Wall Street life, </w:t>
      </w:r>
      <w:proofErr w:type="spellStart"/>
      <w:r>
        <w:rPr>
          <w:rFonts w:ascii="Times New Roman" w:eastAsia="Times New Roman" w:hAnsi="Times New Roman" w:cs="Times New Roman"/>
        </w:rPr>
        <w:t>y’know</w:t>
      </w:r>
      <w:proofErr w:type="spellEnd"/>
      <w:r>
        <w:rPr>
          <w:rFonts w:ascii="Times New Roman" w:eastAsia="Times New Roman" w:hAnsi="Times New Roman" w:cs="Times New Roman"/>
        </w:rPr>
        <w:t>?</w:t>
      </w:r>
    </w:p>
    <w:p w14:paraId="00000004" w14:textId="77777777" w:rsidR="00C238C2" w:rsidRDefault="00C238C2">
      <w:pPr>
        <w:spacing w:before="0" w:line="240" w:lineRule="auto"/>
        <w:rPr>
          <w:rFonts w:ascii="Times New Roman" w:eastAsia="Times New Roman" w:hAnsi="Times New Roman" w:cs="Times New Roman"/>
        </w:rPr>
      </w:pPr>
    </w:p>
    <w:p w14:paraId="00000005" w14:textId="77777777" w:rsidR="00C238C2" w:rsidRDefault="00F018E7">
      <w:pPr>
        <w:spacing w:before="0" w:line="240" w:lineRule="auto"/>
        <w:rPr>
          <w:rFonts w:ascii="Times New Roman" w:eastAsia="Times New Roman" w:hAnsi="Times New Roman" w:cs="Times New Roman"/>
        </w:rPr>
      </w:pPr>
      <w:r>
        <w:rPr>
          <w:rFonts w:ascii="Times New Roman" w:eastAsia="Times New Roman" w:hAnsi="Times New Roman" w:cs="Times New Roman"/>
        </w:rPr>
        <w:t xml:space="preserve">Wall-Street-Man and </w:t>
      </w:r>
      <w:proofErr w:type="gramStart"/>
      <w:r>
        <w:rPr>
          <w:rFonts w:ascii="Times New Roman" w:eastAsia="Times New Roman" w:hAnsi="Times New Roman" w:cs="Times New Roman"/>
        </w:rPr>
        <w:t>Bird-Man</w:t>
      </w:r>
      <w:proofErr w:type="gramEnd"/>
      <w:r>
        <w:rPr>
          <w:rFonts w:ascii="Times New Roman" w:eastAsia="Times New Roman" w:hAnsi="Times New Roman" w:cs="Times New Roman"/>
        </w:rPr>
        <w:t xml:space="preserve"> meet on a flight from Queens to Tokyo on Wednesday. They bond over bu</w:t>
      </w:r>
      <w:r>
        <w:rPr>
          <w:rFonts w:ascii="Times New Roman" w:eastAsia="Times New Roman" w:hAnsi="Times New Roman" w:cs="Times New Roman"/>
        </w:rPr>
        <w:t>rdens of the legal process of divorce, complain about wives over whisky, pat each other’s backs and exchange emails.</w:t>
      </w:r>
    </w:p>
    <w:p w14:paraId="00000006" w14:textId="77777777" w:rsidR="00C238C2" w:rsidRDefault="00C238C2">
      <w:pPr>
        <w:spacing w:before="0" w:line="240" w:lineRule="auto"/>
        <w:rPr>
          <w:rFonts w:ascii="Times New Roman" w:eastAsia="Times New Roman" w:hAnsi="Times New Roman" w:cs="Times New Roman"/>
        </w:rPr>
      </w:pPr>
    </w:p>
    <w:p w14:paraId="00000007" w14:textId="77777777" w:rsidR="00C238C2" w:rsidRDefault="00F018E7">
      <w:pPr>
        <w:spacing w:before="0" w:line="240" w:lineRule="auto"/>
        <w:rPr>
          <w:rFonts w:ascii="Times New Roman" w:eastAsia="Times New Roman" w:hAnsi="Times New Roman" w:cs="Times New Roman"/>
        </w:rPr>
      </w:pPr>
      <w:r>
        <w:rPr>
          <w:rFonts w:ascii="Times New Roman" w:eastAsia="Times New Roman" w:hAnsi="Times New Roman" w:cs="Times New Roman"/>
        </w:rPr>
        <w:t xml:space="preserve">Wall-Street-Man and </w:t>
      </w:r>
      <w:proofErr w:type="gramStart"/>
      <w:r>
        <w:rPr>
          <w:rFonts w:ascii="Times New Roman" w:eastAsia="Times New Roman" w:hAnsi="Times New Roman" w:cs="Times New Roman"/>
        </w:rPr>
        <w:t>Bird-Man</w:t>
      </w:r>
      <w:proofErr w:type="gramEnd"/>
      <w:r>
        <w:rPr>
          <w:rFonts w:ascii="Times New Roman" w:eastAsia="Times New Roman" w:hAnsi="Times New Roman" w:cs="Times New Roman"/>
        </w:rPr>
        <w:t xml:space="preserve"> meet again in Tokyo. Talk their lives over blueberry muffins because chocolate, to pigeons, is toxic. </w:t>
      </w:r>
    </w:p>
    <w:p w14:paraId="00000008" w14:textId="77777777" w:rsidR="00C238C2" w:rsidRDefault="00C238C2">
      <w:pPr>
        <w:spacing w:before="0" w:line="240" w:lineRule="auto"/>
        <w:rPr>
          <w:rFonts w:ascii="Times New Roman" w:eastAsia="Times New Roman" w:hAnsi="Times New Roman" w:cs="Times New Roman"/>
        </w:rPr>
      </w:pPr>
    </w:p>
    <w:p w14:paraId="00000009" w14:textId="77777777" w:rsidR="00C238C2" w:rsidRDefault="00F018E7">
      <w:pPr>
        <w:spacing w:before="0" w:line="240" w:lineRule="auto"/>
        <w:rPr>
          <w:rFonts w:ascii="Times New Roman" w:eastAsia="Times New Roman" w:hAnsi="Times New Roman" w:cs="Times New Roman"/>
        </w:rPr>
      </w:pPr>
      <w:r>
        <w:rPr>
          <w:rFonts w:ascii="Times New Roman" w:eastAsia="Times New Roman" w:hAnsi="Times New Roman" w:cs="Times New Roman"/>
        </w:rPr>
        <w:t xml:space="preserve">They </w:t>
      </w:r>
      <w:r>
        <w:rPr>
          <w:rFonts w:ascii="Times New Roman" w:eastAsia="Times New Roman" w:hAnsi="Times New Roman" w:cs="Times New Roman"/>
        </w:rPr>
        <w:t xml:space="preserve">become friends in a cafe in Tokyo, promise to meet back in Manhattan, promise to split rent on an apartment, Bird doesn’t need four bedrooms anyways. They document expenses at the dining table weekly when Man comes home from work. Wall Street life, </w:t>
      </w:r>
      <w:proofErr w:type="spellStart"/>
      <w:r>
        <w:rPr>
          <w:rFonts w:ascii="Times New Roman" w:eastAsia="Times New Roman" w:hAnsi="Times New Roman" w:cs="Times New Roman"/>
        </w:rPr>
        <w:t>y’know</w:t>
      </w:r>
      <w:proofErr w:type="spellEnd"/>
      <w:r>
        <w:rPr>
          <w:rFonts w:ascii="Times New Roman" w:eastAsia="Times New Roman" w:hAnsi="Times New Roman" w:cs="Times New Roman"/>
        </w:rPr>
        <w:t>?</w:t>
      </w:r>
      <w:r>
        <w:rPr>
          <w:rFonts w:ascii="Times New Roman" w:eastAsia="Times New Roman" w:hAnsi="Times New Roman" w:cs="Times New Roman"/>
        </w:rPr>
        <w:t xml:space="preserve"> </w:t>
      </w:r>
    </w:p>
    <w:p w14:paraId="0000000A" w14:textId="77777777" w:rsidR="00C238C2" w:rsidRDefault="00C238C2">
      <w:pPr>
        <w:spacing w:before="0" w:line="240" w:lineRule="auto"/>
        <w:rPr>
          <w:rFonts w:ascii="Times New Roman" w:eastAsia="Times New Roman" w:hAnsi="Times New Roman" w:cs="Times New Roman"/>
        </w:rPr>
      </w:pPr>
    </w:p>
    <w:p w14:paraId="0000000B" w14:textId="77777777" w:rsidR="00C238C2" w:rsidRDefault="00F018E7">
      <w:pPr>
        <w:spacing w:before="0" w:line="240" w:lineRule="auto"/>
        <w:rPr>
          <w:rFonts w:ascii="Times New Roman" w:eastAsia="Times New Roman" w:hAnsi="Times New Roman" w:cs="Times New Roman"/>
        </w:rPr>
      </w:pPr>
      <w:r>
        <w:rPr>
          <w:rFonts w:ascii="Times New Roman" w:eastAsia="Times New Roman" w:hAnsi="Times New Roman" w:cs="Times New Roman"/>
        </w:rPr>
        <w:t xml:space="preserve">Pigeons aren’t migratory, so Man and Bird walk through the park after the first snowfall, take a horse-drawn carriage for the first time, watch icicles drip onto tree bark or Bird’s second cousin. Man presses Bird to his chest.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sectPr w:rsidR="00C238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pectr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8C2"/>
    <w:rsid w:val="00C238C2"/>
    <w:rsid w:val="00F018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6CE5FD-D2FA-4A25-8669-970E9ECD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pectral" w:eastAsia="Spectral" w:hAnsi="Spectral" w:cs="Spectral"/>
        <w:sz w:val="24"/>
        <w:szCs w:val="24"/>
        <w:lang w:val="en" w:eastAsia="en-CA" w:bidi="ar-SA"/>
      </w:rPr>
    </w:rPrDefault>
    <w:pPrDefault>
      <w:pPr>
        <w:spacing w:before="72"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26"/>
      <w:szCs w:val="26"/>
      <w:u w:val="single"/>
      <w:shd w:val="clear" w:color="auto" w:fill="9FC5E8"/>
    </w:rPr>
  </w:style>
  <w:style w:type="paragraph" w:styleId="Heading2">
    <w:name w:val="heading 2"/>
    <w:basedOn w:val="Normal"/>
    <w:next w:val="Normal"/>
    <w:uiPriority w:val="9"/>
    <w:semiHidden/>
    <w:unhideWhenUsed/>
    <w:qFormat/>
    <w:pPr>
      <w:keepNext/>
      <w:keepLines/>
      <w:spacing w:before="360" w:after="120"/>
      <w:outlineLvl w:val="1"/>
    </w:pPr>
    <w:rPr>
      <w:shd w:val="clear" w:color="auto" w:fill="FFD966"/>
    </w:rPr>
  </w:style>
  <w:style w:type="paragraph" w:styleId="Heading3">
    <w:name w:val="heading 3"/>
    <w:basedOn w:val="Normal"/>
    <w:next w:val="Normal"/>
    <w:uiPriority w:val="9"/>
    <w:semiHidden/>
    <w:unhideWhenUsed/>
    <w:qFormat/>
    <w:pPr>
      <w:keepNext/>
      <w:keepLines/>
      <w:spacing w:before="320" w:after="80"/>
      <w:ind w:left="720"/>
      <w:outlineLvl w:val="2"/>
    </w:pPr>
    <w:rPr>
      <w:u w:val="single"/>
      <w:shd w:val="clear" w:color="auto" w:fill="EA9999"/>
    </w:rPr>
  </w:style>
  <w:style w:type="paragraph" w:styleId="Heading4">
    <w:name w:val="heading 4"/>
    <w:basedOn w:val="Normal"/>
    <w:next w:val="Normal"/>
    <w:uiPriority w:val="9"/>
    <w:semiHidden/>
    <w:unhideWhenUsed/>
    <w:qFormat/>
    <w:pPr>
      <w:keepNext/>
      <w:keepLines/>
      <w:spacing w:line="240" w:lineRule="auto"/>
      <w:outlineLvl w:val="3"/>
    </w:pPr>
    <w:rPr>
      <w:sz w:val="22"/>
      <w:szCs w:val="22"/>
      <w:shd w:val="clear" w:color="auto" w:fill="F9CB9C"/>
    </w:rPr>
  </w:style>
  <w:style w:type="paragraph" w:styleId="Heading5">
    <w:name w:val="heading 5"/>
    <w:basedOn w:val="Normal"/>
    <w:next w:val="Normal"/>
    <w:uiPriority w:val="9"/>
    <w:semiHidden/>
    <w:unhideWhenUsed/>
    <w:qFormat/>
    <w:pPr>
      <w:keepNext/>
      <w:keepLines/>
      <w:spacing w:line="240" w:lineRule="auto"/>
      <w:ind w:left="720" w:hanging="360"/>
      <w:outlineLvl w:val="4"/>
    </w:pPr>
    <w:rPr>
      <w:sz w:val="28"/>
      <w:szCs w:val="28"/>
      <w:shd w:val="clear" w:color="auto" w:fill="F9CB9C"/>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 Recapet</cp:lastModifiedBy>
  <cp:revision>2</cp:revision>
  <dcterms:created xsi:type="dcterms:W3CDTF">2020-04-02T17:02:00Z</dcterms:created>
  <dcterms:modified xsi:type="dcterms:W3CDTF">2020-04-02T17:02:00Z</dcterms:modified>
</cp:coreProperties>
</file>